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88" w:rsidRPr="00E74D31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C6139">
        <w:rPr>
          <w:rFonts w:ascii="Times New Roman" w:hAnsi="Times New Roman" w:cs="Times New Roman"/>
          <w:b/>
          <w:sz w:val="24"/>
          <w:szCs w:val="24"/>
        </w:rPr>
        <w:t>4</w:t>
      </w:r>
    </w:p>
    <w:p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E74D31" w:rsidRPr="00E74D31">
        <w:rPr>
          <w:rFonts w:ascii="Times New Roman" w:hAnsi="Times New Roman" w:cs="Times New Roman"/>
          <w:sz w:val="24"/>
          <w:szCs w:val="24"/>
        </w:rPr>
        <w:t>0</w:t>
      </w:r>
      <w:r w:rsidR="00A436E7">
        <w:rPr>
          <w:rFonts w:ascii="Times New Roman" w:hAnsi="Times New Roman" w:cs="Times New Roman"/>
          <w:sz w:val="24"/>
          <w:szCs w:val="24"/>
        </w:rPr>
        <w:t>3</w:t>
      </w:r>
      <w:r w:rsidR="00E74D31" w:rsidRPr="00E74D31">
        <w:rPr>
          <w:rFonts w:ascii="Times New Roman" w:hAnsi="Times New Roman" w:cs="Times New Roman"/>
          <w:sz w:val="24"/>
          <w:szCs w:val="24"/>
        </w:rPr>
        <w:t>.05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Pr="00E74D31">
        <w:rPr>
          <w:rFonts w:ascii="Times New Roman" w:hAnsi="Times New Roman" w:cs="Times New Roman"/>
          <w:sz w:val="24"/>
          <w:szCs w:val="24"/>
        </w:rPr>
        <w:t>3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E0" w:rsidRPr="00E74D31" w:rsidRDefault="009316EA" w:rsidP="00D4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>Заказчик – ГКП на ПХВ «Областная станция скорой и неотложной медицинской помощи</w:t>
      </w:r>
      <w:r w:rsidR="00D458E0" w:rsidRPr="00E74D31">
        <w:rPr>
          <w:rFonts w:ascii="Times New Roman" w:hAnsi="Times New Roman" w:cs="Times New Roman"/>
          <w:sz w:val="24"/>
          <w:szCs w:val="24"/>
        </w:rPr>
        <w:t xml:space="preserve">» ГУ </w:t>
      </w:r>
      <w:r w:rsidRPr="00E74D31">
        <w:rPr>
          <w:rFonts w:ascii="Times New Roman" w:hAnsi="Times New Roman" w:cs="Times New Roman"/>
          <w:sz w:val="24"/>
          <w:szCs w:val="24"/>
        </w:rPr>
        <w:t>«Управления здравоохр</w:t>
      </w:r>
      <w:r w:rsidR="00496AF6" w:rsidRPr="00E74D31">
        <w:rPr>
          <w:rFonts w:ascii="Times New Roman" w:hAnsi="Times New Roman" w:cs="Times New Roman"/>
          <w:sz w:val="24"/>
          <w:szCs w:val="24"/>
        </w:rPr>
        <w:t xml:space="preserve">анения»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области.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п.Отеген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Батыра, ул. Титова 30В</w:t>
      </w:r>
    </w:p>
    <w:p w:rsidR="00D458E0" w:rsidRPr="00E74D31" w:rsidRDefault="00D458E0" w:rsidP="006F0A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 xml:space="preserve">Организатор - ГКП на ПХВ </w:t>
      </w:r>
      <w:r w:rsidR="006F0A30" w:rsidRPr="00E74D31">
        <w:rPr>
          <w:rFonts w:ascii="Times New Roman" w:hAnsi="Times New Roman" w:cs="Times New Roman"/>
          <w:sz w:val="24"/>
          <w:szCs w:val="24"/>
        </w:rPr>
        <w:t>«Областная станция скорой и неотложной медицинской помощи» ГУ «Управления здравоохра</w:t>
      </w:r>
      <w:r w:rsidR="00496AF6" w:rsidRPr="00E74D31">
        <w:rPr>
          <w:rFonts w:ascii="Times New Roman" w:hAnsi="Times New Roman" w:cs="Times New Roman"/>
          <w:sz w:val="24"/>
          <w:szCs w:val="24"/>
        </w:rPr>
        <w:t xml:space="preserve">нения»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области. 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п.Отеген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Батыра, ул. Титова 30В</w:t>
      </w:r>
    </w:p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D458E0" w:rsidRPr="00A436E7" w:rsidRDefault="00D458E0" w:rsidP="00D45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436E7">
        <w:rPr>
          <w:rFonts w:ascii="Times New Roman" w:hAnsi="Times New Roman" w:cs="Times New Roman"/>
          <w:sz w:val="24"/>
          <w:szCs w:val="24"/>
        </w:rPr>
        <w:t>Организатором было подано объявление способом запроса ценовых предложении на приобретение:</w:t>
      </w:r>
    </w:p>
    <w:p w:rsidR="00740856" w:rsidRPr="00A436E7" w:rsidRDefault="00740856" w:rsidP="00740856">
      <w:pPr>
        <w:pStyle w:val="a3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 w:rsidRPr="00A436E7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237"/>
        <w:gridCol w:w="1559"/>
        <w:gridCol w:w="1389"/>
        <w:gridCol w:w="1134"/>
        <w:gridCol w:w="1701"/>
      </w:tblGrid>
      <w:tr w:rsidR="00D458E0" w:rsidRPr="00713A63" w:rsidTr="007C6139">
        <w:tc>
          <w:tcPr>
            <w:tcW w:w="704" w:type="dxa"/>
          </w:tcPr>
          <w:p w:rsidR="00D458E0" w:rsidRPr="00713A63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  <w:r w:rsidR="002E3628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D458E0" w:rsidRPr="00F67B60" w:rsidRDefault="00D458E0" w:rsidP="00D458E0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6237" w:type="dxa"/>
          </w:tcPr>
          <w:p w:rsidR="00D458E0" w:rsidRPr="00F67B60" w:rsidRDefault="00D458E0" w:rsidP="00D458E0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Краткая  характеристика </w:t>
            </w:r>
          </w:p>
        </w:tc>
        <w:tc>
          <w:tcPr>
            <w:tcW w:w="1559" w:type="dxa"/>
          </w:tcPr>
          <w:p w:rsidR="00D458E0" w:rsidRPr="00F67B60" w:rsidRDefault="00D458E0" w:rsidP="002A1DD6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F67B60" w:rsidRDefault="00CA45DC" w:rsidP="00CA45D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F67B60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1701" w:type="dxa"/>
          </w:tcPr>
          <w:p w:rsidR="00D458E0" w:rsidRPr="00F67B60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740856" w:rsidRPr="00292AA5" w:rsidTr="00300944">
        <w:trPr>
          <w:trHeight w:val="346"/>
        </w:trPr>
        <w:tc>
          <w:tcPr>
            <w:tcW w:w="704" w:type="dxa"/>
            <w:vAlign w:val="center"/>
          </w:tcPr>
          <w:p w:rsidR="00740856" w:rsidRPr="00713A63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Раствор, 10 %, 20 мл,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127,85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767,10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713A63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Натрий хлорид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2F1C22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2F1C22">
              <w:rPr>
                <w:rFonts w:ascii="Times New Roman" w:hAnsi="Times New Roman" w:cs="Times New Roman"/>
              </w:rPr>
              <w:t>, 0,9 %, 200 мл,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287,98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1 727,88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713A63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Натрий хлорид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2F1C22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2F1C22">
              <w:rPr>
                <w:rFonts w:ascii="Times New Roman" w:hAnsi="Times New Roman" w:cs="Times New Roman"/>
              </w:rPr>
              <w:t>, 0,9 %, 400 мл,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360,28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2 161,68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713A63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Style w:val="s0"/>
                <w:sz w:val="24"/>
                <w:szCs w:val="24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Декспантенол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Крем для наружного применения 30 г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1864,2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11 185,20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713A63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Ацетилсалициловая кислота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Таблетки, 0.5 г, №10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139,09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1 669,08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ED7F71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Перекись водорода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Раствор для наружного применения 30%, 40 мл.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330,00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ED7F71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Метоклопрамид (</w:t>
            </w:r>
            <w:proofErr w:type="spellStart"/>
            <w:r w:rsidRPr="002F1C22">
              <w:rPr>
                <w:rFonts w:ascii="Times New Roman" w:hAnsi="Times New Roman" w:cs="Times New Roman"/>
              </w:rPr>
              <w:t>Церукал</w:t>
            </w:r>
            <w:proofErr w:type="spellEnd"/>
            <w:r w:rsidRPr="002F1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инъекций, 0,5%, 2 мл, №10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7 200,00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B66D05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Style w:val="s0"/>
                <w:sz w:val="24"/>
                <w:szCs w:val="24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Клопидогрел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Таблетки, покрытые пленочной оболочкой, 300 мг, №14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32712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98 136,00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B66D05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Гепарин натрий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5000 ЕД/мл 5 мл 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19 371,00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ED7F71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Магния сульфат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инъекций, 250 мг/мл, 5 мл, №10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383,47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2 300,82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ED7F71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Допамин</w:t>
            </w:r>
            <w:proofErr w:type="spellEnd"/>
            <w:r w:rsidRPr="002F1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4% 5мл 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1250,36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7 502,16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ED7F71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Нитроглицерин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Аэрозоль подъязычный дозированный 0.4 мг/доза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аэрозоль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2164,93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6 494,79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ED7F71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1%, 2 мл, №10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401,12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2 406,72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ED7F71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Метопролол</w:t>
            </w:r>
            <w:proofErr w:type="spellEnd"/>
            <w:r w:rsidRPr="002F1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внутривенного введения 1 мг/мл 5 мл 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16869,28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50 607,84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ED7F71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Нифедипин</w:t>
            </w:r>
            <w:proofErr w:type="spellEnd"/>
            <w:r w:rsidRPr="002F1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Таблетки, покрытые оболочкой с пролонгированным высвобождением, 10 мг, №100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1774,81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10 648,86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Pr="00ED7F71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Каптоприл</w:t>
            </w:r>
            <w:proofErr w:type="spellEnd"/>
            <w:r w:rsidRPr="002F1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Таблетки, 25 мг, №20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186,51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1 119,06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Эналаприлат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инъекций1.25 мг/мл№5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2650,39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15 902,34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Спирт этиловый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наружного применения, 70%, 50 мл,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780,00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Преднизолон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внутривенного и внутримышечного введения, 30 мг/мл, 1 мл,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401,55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2 409,30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Кетопрофен</w:t>
            </w:r>
            <w:proofErr w:type="spellEnd"/>
            <w:r w:rsidRPr="002F1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внутривенного и внутримышечного введения, 100 мг/2 мл, 2 мл, 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2202,01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13 212,06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Суппозитории ректальные 100 мг №10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суппозитарии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446,37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5 356,44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Сальбутамол</w:t>
            </w:r>
            <w:proofErr w:type="spellEnd"/>
            <w:r w:rsidRPr="002F1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Аэрозоль для ингаляций, дозированный, 100 мкг/доза, 200 Доза,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5 850,00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Аминофиллин (Эуфиллин)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2.4% 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1116,76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6 700,56</w:t>
            </w:r>
          </w:p>
        </w:tc>
      </w:tr>
      <w:tr w:rsidR="00740856" w:rsidRPr="00292AA5" w:rsidTr="007C6139">
        <w:tc>
          <w:tcPr>
            <w:tcW w:w="704" w:type="dxa"/>
            <w:vAlign w:val="center"/>
          </w:tcPr>
          <w:p w:rsidR="00740856" w:rsidRDefault="00740856" w:rsidP="007408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2E36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Хлоропирамин</w:t>
            </w:r>
            <w:proofErr w:type="spellEnd"/>
            <w:r w:rsidRPr="002F1C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F1C22">
              <w:rPr>
                <w:rFonts w:ascii="Times New Roman" w:hAnsi="Times New Roman" w:cs="Times New Roman"/>
              </w:rPr>
              <w:t>Аллергпресс</w:t>
            </w:r>
            <w:proofErr w:type="spellEnd"/>
            <w:r w:rsidRPr="002F1C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2 % 1мл 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C2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607,28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856" w:rsidRPr="002F1C22" w:rsidRDefault="00740856" w:rsidP="007408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3 643,68</w:t>
            </w:r>
          </w:p>
        </w:tc>
      </w:tr>
      <w:tr w:rsidR="0091037A" w:rsidRPr="00713A63" w:rsidTr="002E3628">
        <w:tc>
          <w:tcPr>
            <w:tcW w:w="704" w:type="dxa"/>
          </w:tcPr>
          <w:p w:rsidR="0091037A" w:rsidRPr="00713A63" w:rsidRDefault="0091037A" w:rsidP="009103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54" w:type="dxa"/>
            <w:gridSpan w:val="5"/>
            <w:vAlign w:val="center"/>
          </w:tcPr>
          <w:p w:rsidR="0091037A" w:rsidRPr="00F67B60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91037A" w:rsidRPr="00F67B60" w:rsidRDefault="00740856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4085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277 482,57</w:t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7C6139" w:rsidRDefault="008D4B1B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Закуп проводился </w:t>
      </w:r>
      <w:r w:rsidR="000C3062" w:rsidRPr="00713A63">
        <w:rPr>
          <w:rFonts w:ascii="Times New Roman" w:hAnsi="Times New Roman" w:cs="Times New Roman"/>
        </w:rPr>
        <w:t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496AF6" w:rsidRPr="007C6139" w:rsidRDefault="008D4B1B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>Комиссия по проведению закупа способом запроса ценовых предло</w:t>
      </w:r>
      <w:r w:rsidR="000C3062" w:rsidRPr="007C6139">
        <w:rPr>
          <w:rFonts w:ascii="Times New Roman" w:hAnsi="Times New Roman" w:cs="Times New Roman"/>
        </w:rPr>
        <w:t xml:space="preserve">жений </w:t>
      </w:r>
      <w:r w:rsidRPr="007C6139">
        <w:rPr>
          <w:rFonts w:ascii="Times New Roman" w:hAnsi="Times New Roman" w:cs="Times New Roman"/>
        </w:rPr>
        <w:t>РЕШИЛ:</w:t>
      </w:r>
      <w:r w:rsidR="00BD7196" w:rsidRPr="007C6139">
        <w:rPr>
          <w:rFonts w:ascii="Times New Roman" w:hAnsi="Times New Roman" w:cs="Times New Roman"/>
        </w:rPr>
        <w:t xml:space="preserve">   </w:t>
      </w:r>
    </w:p>
    <w:p w:rsidR="00F67B60" w:rsidRPr="00713A63" w:rsidRDefault="00F67B60" w:rsidP="009E647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276"/>
        <w:gridCol w:w="1134"/>
        <w:gridCol w:w="1842"/>
        <w:gridCol w:w="2410"/>
        <w:gridCol w:w="4536"/>
      </w:tblGrid>
      <w:tr w:rsidR="00740856" w:rsidRPr="00605300" w:rsidTr="002E3628">
        <w:trPr>
          <w:trHeight w:val="368"/>
        </w:trPr>
        <w:tc>
          <w:tcPr>
            <w:tcW w:w="704" w:type="dxa"/>
          </w:tcPr>
          <w:p w:rsidR="00740856" w:rsidRPr="0080199F" w:rsidRDefault="00740856" w:rsidP="00F427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№</w:t>
            </w:r>
            <w:r w:rsidR="002E3628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3544" w:type="dxa"/>
          </w:tcPr>
          <w:p w:rsidR="00740856" w:rsidRPr="0080199F" w:rsidRDefault="00740856" w:rsidP="00F42762">
            <w:pPr>
              <w:pStyle w:val="a3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740856" w:rsidRPr="0080199F" w:rsidRDefault="00740856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Ед.изм</w:t>
            </w:r>
            <w:proofErr w:type="spellEnd"/>
          </w:p>
        </w:tc>
        <w:tc>
          <w:tcPr>
            <w:tcW w:w="1134" w:type="dxa"/>
          </w:tcPr>
          <w:p w:rsidR="00740856" w:rsidRPr="0080199F" w:rsidRDefault="00740856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</w:tc>
        <w:tc>
          <w:tcPr>
            <w:tcW w:w="1842" w:type="dxa"/>
          </w:tcPr>
          <w:p w:rsidR="00740856" w:rsidRPr="0080199F" w:rsidRDefault="00740856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Цена</w:t>
            </w:r>
          </w:p>
        </w:tc>
        <w:tc>
          <w:tcPr>
            <w:tcW w:w="2410" w:type="dxa"/>
          </w:tcPr>
          <w:p w:rsidR="00740856" w:rsidRPr="0080199F" w:rsidRDefault="00740856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  <w:tc>
          <w:tcPr>
            <w:tcW w:w="4536" w:type="dxa"/>
          </w:tcPr>
          <w:p w:rsidR="00740856" w:rsidRPr="00740856" w:rsidRDefault="00740856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proofErr w:type="spellStart"/>
            <w:r w:rsidRPr="0074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Жайик</w:t>
            </w:r>
            <w:proofErr w:type="spellEnd"/>
            <w:r w:rsidRPr="0074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408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</w:t>
            </w:r>
            <w:r w:rsidRPr="00740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740856" w:rsidRPr="00605300" w:rsidTr="002E3628">
        <w:trPr>
          <w:trHeight w:val="134"/>
        </w:trPr>
        <w:tc>
          <w:tcPr>
            <w:tcW w:w="704" w:type="dxa"/>
          </w:tcPr>
          <w:p w:rsidR="00740856" w:rsidRPr="0080199F" w:rsidRDefault="00740856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40856" w:rsidRPr="0080199F" w:rsidRDefault="00740856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Аммиак</w:t>
            </w:r>
          </w:p>
        </w:tc>
        <w:tc>
          <w:tcPr>
            <w:tcW w:w="1276" w:type="dxa"/>
          </w:tcPr>
          <w:p w:rsidR="00740856" w:rsidRPr="002E3628" w:rsidRDefault="00740856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628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134" w:type="dxa"/>
          </w:tcPr>
          <w:p w:rsidR="00740856" w:rsidRPr="002E3628" w:rsidRDefault="00740856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62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740856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628">
              <w:rPr>
                <w:rFonts w:ascii="Times New Roman" w:hAnsi="Times New Roman" w:cs="Times New Roman"/>
                <w:lang w:val="kk-KZ"/>
              </w:rPr>
              <w:t>127,85</w:t>
            </w:r>
          </w:p>
        </w:tc>
        <w:tc>
          <w:tcPr>
            <w:tcW w:w="2410" w:type="dxa"/>
          </w:tcPr>
          <w:p w:rsidR="00740856" w:rsidRPr="002E3628" w:rsidRDefault="00740856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628">
              <w:rPr>
                <w:rFonts w:ascii="Times New Roman" w:hAnsi="Times New Roman" w:cs="Times New Roman"/>
                <w:lang w:val="kk-KZ"/>
              </w:rPr>
              <w:t>767,10</w:t>
            </w:r>
          </w:p>
        </w:tc>
        <w:tc>
          <w:tcPr>
            <w:tcW w:w="4536" w:type="dxa"/>
          </w:tcPr>
          <w:p w:rsidR="00740856" w:rsidRPr="002E3628" w:rsidRDefault="00740856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3628">
              <w:rPr>
                <w:rFonts w:ascii="Times New Roman" w:hAnsi="Times New Roman" w:cs="Times New Roman"/>
                <w:lang w:val="kk-KZ"/>
              </w:rPr>
              <w:t>720</w:t>
            </w:r>
          </w:p>
        </w:tc>
      </w:tr>
      <w:tr w:rsidR="00740856" w:rsidRPr="00605300" w:rsidTr="002E3628">
        <w:trPr>
          <w:trHeight w:val="139"/>
        </w:trPr>
        <w:tc>
          <w:tcPr>
            <w:tcW w:w="704" w:type="dxa"/>
          </w:tcPr>
          <w:p w:rsidR="00740856" w:rsidRPr="0080199F" w:rsidRDefault="00740856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40856" w:rsidRPr="0080199F" w:rsidRDefault="002E3628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Натрия хлорид</w:t>
            </w:r>
          </w:p>
        </w:tc>
        <w:tc>
          <w:tcPr>
            <w:tcW w:w="127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134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287,98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1 727,88</w:t>
            </w:r>
          </w:p>
        </w:tc>
        <w:tc>
          <w:tcPr>
            <w:tcW w:w="453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</w:tr>
      <w:tr w:rsidR="00740856" w:rsidRPr="00605300" w:rsidTr="002E3628">
        <w:trPr>
          <w:trHeight w:val="116"/>
        </w:trPr>
        <w:tc>
          <w:tcPr>
            <w:tcW w:w="704" w:type="dxa"/>
          </w:tcPr>
          <w:p w:rsidR="00740856" w:rsidRPr="0080199F" w:rsidRDefault="00740856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44" w:type="dxa"/>
          </w:tcPr>
          <w:p w:rsidR="00740856" w:rsidRPr="0080199F" w:rsidRDefault="002E3628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Натрия хлорид</w:t>
            </w:r>
          </w:p>
        </w:tc>
        <w:tc>
          <w:tcPr>
            <w:tcW w:w="127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Флакон </w:t>
            </w:r>
          </w:p>
        </w:tc>
        <w:tc>
          <w:tcPr>
            <w:tcW w:w="1134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360,28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2 161,68</w:t>
            </w:r>
          </w:p>
        </w:tc>
        <w:tc>
          <w:tcPr>
            <w:tcW w:w="453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1 500</w:t>
            </w:r>
          </w:p>
        </w:tc>
      </w:tr>
      <w:tr w:rsidR="00740856" w:rsidRPr="00605300" w:rsidTr="002E3628">
        <w:trPr>
          <w:trHeight w:val="234"/>
        </w:trPr>
        <w:tc>
          <w:tcPr>
            <w:tcW w:w="704" w:type="dxa"/>
          </w:tcPr>
          <w:p w:rsidR="00740856" w:rsidRPr="0080199F" w:rsidRDefault="00740856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44" w:type="dxa"/>
          </w:tcPr>
          <w:p w:rsidR="00740856" w:rsidRPr="0080199F" w:rsidRDefault="002E3628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Декспантенол</w:t>
            </w:r>
          </w:p>
        </w:tc>
        <w:tc>
          <w:tcPr>
            <w:tcW w:w="127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134" w:type="dxa"/>
          </w:tcPr>
          <w:p w:rsidR="00740856" w:rsidRPr="002E3628" w:rsidRDefault="002E3628" w:rsidP="002E36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1 868,2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11 185,20</w:t>
            </w:r>
          </w:p>
        </w:tc>
        <w:tc>
          <w:tcPr>
            <w:tcW w:w="453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9 480</w:t>
            </w:r>
          </w:p>
        </w:tc>
      </w:tr>
      <w:tr w:rsidR="00740856" w:rsidRPr="00605300" w:rsidTr="002E3628">
        <w:trPr>
          <w:trHeight w:val="195"/>
        </w:trPr>
        <w:tc>
          <w:tcPr>
            <w:tcW w:w="704" w:type="dxa"/>
          </w:tcPr>
          <w:p w:rsidR="00740856" w:rsidRPr="0080199F" w:rsidRDefault="00740856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44" w:type="dxa"/>
          </w:tcPr>
          <w:p w:rsidR="00740856" w:rsidRPr="0080199F" w:rsidRDefault="002E3628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Ацетилсалициловая кислота</w:t>
            </w:r>
          </w:p>
        </w:tc>
        <w:tc>
          <w:tcPr>
            <w:tcW w:w="1276" w:type="dxa"/>
          </w:tcPr>
          <w:p w:rsidR="00740856" w:rsidRPr="002E3628" w:rsidRDefault="002E3628" w:rsidP="002E36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139,09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1 669,08</w:t>
            </w:r>
          </w:p>
        </w:tc>
        <w:tc>
          <w:tcPr>
            <w:tcW w:w="453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840</w:t>
            </w:r>
          </w:p>
        </w:tc>
      </w:tr>
      <w:tr w:rsidR="00740856" w:rsidRPr="00605300" w:rsidTr="002E3628">
        <w:trPr>
          <w:trHeight w:val="158"/>
        </w:trPr>
        <w:tc>
          <w:tcPr>
            <w:tcW w:w="704" w:type="dxa"/>
          </w:tcPr>
          <w:p w:rsidR="00740856" w:rsidRPr="0080199F" w:rsidRDefault="002E3628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44" w:type="dxa"/>
          </w:tcPr>
          <w:p w:rsidR="00740856" w:rsidRPr="0080199F" w:rsidRDefault="002E3628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3628">
              <w:rPr>
                <w:rFonts w:ascii="Times New Roman" w:hAnsi="Times New Roman" w:cs="Times New Roman"/>
                <w:lang w:val="kk-KZ"/>
              </w:rPr>
              <w:t>Метоклопрамид (Церукал)</w:t>
            </w:r>
          </w:p>
        </w:tc>
        <w:tc>
          <w:tcPr>
            <w:tcW w:w="127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1 200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7 200</w:t>
            </w:r>
          </w:p>
        </w:tc>
        <w:tc>
          <w:tcPr>
            <w:tcW w:w="453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5 550</w:t>
            </w:r>
          </w:p>
        </w:tc>
      </w:tr>
      <w:tr w:rsidR="00740856" w:rsidRPr="00605300" w:rsidTr="002E3628">
        <w:trPr>
          <w:trHeight w:val="202"/>
        </w:trPr>
        <w:tc>
          <w:tcPr>
            <w:tcW w:w="704" w:type="dxa"/>
          </w:tcPr>
          <w:p w:rsidR="00740856" w:rsidRPr="0080199F" w:rsidRDefault="002E3628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544" w:type="dxa"/>
          </w:tcPr>
          <w:p w:rsidR="00740856" w:rsidRPr="0080199F" w:rsidRDefault="002E3628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3628">
              <w:rPr>
                <w:rFonts w:ascii="Times New Roman" w:hAnsi="Times New Roman" w:cs="Times New Roman"/>
                <w:lang w:val="kk-KZ"/>
              </w:rPr>
              <w:t>Фуросемид</w:t>
            </w:r>
          </w:p>
        </w:tc>
        <w:tc>
          <w:tcPr>
            <w:tcW w:w="127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401,12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2 406,72</w:t>
            </w:r>
          </w:p>
        </w:tc>
        <w:tc>
          <w:tcPr>
            <w:tcW w:w="453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2 160</w:t>
            </w:r>
          </w:p>
        </w:tc>
      </w:tr>
      <w:tr w:rsidR="00740856" w:rsidRPr="00605300" w:rsidTr="002E3628">
        <w:trPr>
          <w:trHeight w:val="194"/>
        </w:trPr>
        <w:tc>
          <w:tcPr>
            <w:tcW w:w="704" w:type="dxa"/>
          </w:tcPr>
          <w:p w:rsidR="00740856" w:rsidRPr="0080199F" w:rsidRDefault="002E3628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544" w:type="dxa"/>
          </w:tcPr>
          <w:p w:rsidR="00740856" w:rsidRPr="0080199F" w:rsidRDefault="002E3628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3628">
              <w:rPr>
                <w:rFonts w:ascii="Times New Roman" w:hAnsi="Times New Roman" w:cs="Times New Roman"/>
                <w:lang w:val="kk-KZ"/>
              </w:rPr>
              <w:t>Каптоприл</w:t>
            </w:r>
          </w:p>
        </w:tc>
        <w:tc>
          <w:tcPr>
            <w:tcW w:w="127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186,51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1 119,06</w:t>
            </w:r>
          </w:p>
        </w:tc>
        <w:tc>
          <w:tcPr>
            <w:tcW w:w="453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510</w:t>
            </w:r>
          </w:p>
        </w:tc>
      </w:tr>
      <w:tr w:rsidR="00740856" w:rsidRPr="00605300" w:rsidTr="002E3628">
        <w:trPr>
          <w:trHeight w:val="184"/>
        </w:trPr>
        <w:tc>
          <w:tcPr>
            <w:tcW w:w="704" w:type="dxa"/>
          </w:tcPr>
          <w:p w:rsidR="00740856" w:rsidRPr="0080199F" w:rsidRDefault="002E3628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544" w:type="dxa"/>
          </w:tcPr>
          <w:p w:rsidR="00740856" w:rsidRPr="0080199F" w:rsidRDefault="002E3628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Спитр этиловый</w:t>
            </w:r>
          </w:p>
        </w:tc>
        <w:tc>
          <w:tcPr>
            <w:tcW w:w="127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134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780</w:t>
            </w:r>
          </w:p>
        </w:tc>
        <w:tc>
          <w:tcPr>
            <w:tcW w:w="453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720</w:t>
            </w:r>
          </w:p>
        </w:tc>
      </w:tr>
      <w:tr w:rsidR="00740856" w:rsidRPr="00605300" w:rsidTr="002E3628">
        <w:trPr>
          <w:trHeight w:val="202"/>
        </w:trPr>
        <w:tc>
          <w:tcPr>
            <w:tcW w:w="704" w:type="dxa"/>
          </w:tcPr>
          <w:p w:rsidR="00740856" w:rsidRPr="0080199F" w:rsidRDefault="002E3628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544" w:type="dxa"/>
          </w:tcPr>
          <w:p w:rsidR="00740856" w:rsidRPr="0080199F" w:rsidRDefault="002E3628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Кетопрофен</w:t>
            </w:r>
          </w:p>
        </w:tc>
        <w:tc>
          <w:tcPr>
            <w:tcW w:w="127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2 202,01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13 212,06</w:t>
            </w:r>
          </w:p>
        </w:tc>
        <w:tc>
          <w:tcPr>
            <w:tcW w:w="4536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13 200</w:t>
            </w:r>
          </w:p>
        </w:tc>
      </w:tr>
      <w:tr w:rsidR="00740856" w:rsidRPr="00605300" w:rsidTr="003A56E4">
        <w:trPr>
          <w:trHeight w:val="274"/>
        </w:trPr>
        <w:tc>
          <w:tcPr>
            <w:tcW w:w="704" w:type="dxa"/>
          </w:tcPr>
          <w:p w:rsidR="00740856" w:rsidRPr="0080199F" w:rsidRDefault="002E3628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544" w:type="dxa"/>
          </w:tcPr>
          <w:p w:rsidR="00740856" w:rsidRPr="0080199F" w:rsidRDefault="002E3628" w:rsidP="003A56E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</w:t>
            </w:r>
            <w:r w:rsidR="003A56E4"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инофиллин</w:t>
            </w:r>
          </w:p>
        </w:tc>
        <w:tc>
          <w:tcPr>
            <w:tcW w:w="1276" w:type="dxa"/>
          </w:tcPr>
          <w:p w:rsidR="00740856" w:rsidRPr="002E3628" w:rsidRDefault="003A56E4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="002E3628">
              <w:rPr>
                <w:rFonts w:ascii="Times New Roman" w:hAnsi="Times New Roman" w:cs="Times New Roman"/>
                <w:lang w:val="kk-KZ"/>
              </w:rPr>
              <w:t>п</w:t>
            </w:r>
          </w:p>
        </w:tc>
        <w:tc>
          <w:tcPr>
            <w:tcW w:w="1134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1116,76</w:t>
            </w:r>
          </w:p>
        </w:tc>
        <w:tc>
          <w:tcPr>
            <w:tcW w:w="2410" w:type="dxa"/>
          </w:tcPr>
          <w:p w:rsidR="00740856" w:rsidRPr="002E3628" w:rsidRDefault="002E3628" w:rsidP="008019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6 700,56</w:t>
            </w:r>
          </w:p>
        </w:tc>
        <w:tc>
          <w:tcPr>
            <w:tcW w:w="4536" w:type="dxa"/>
          </w:tcPr>
          <w:p w:rsidR="00740856" w:rsidRPr="007C6139" w:rsidRDefault="007C6139" w:rsidP="007C61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2 040</w:t>
            </w:r>
          </w:p>
        </w:tc>
      </w:tr>
    </w:tbl>
    <w:p w:rsidR="000C3062" w:rsidRDefault="000C3062" w:rsidP="00891CEA">
      <w:pPr>
        <w:pStyle w:val="a3"/>
        <w:jc w:val="both"/>
        <w:rPr>
          <w:rFonts w:ascii="Times New Roman" w:hAnsi="Times New Roman" w:cs="Times New Roman"/>
        </w:rPr>
      </w:pPr>
    </w:p>
    <w:p w:rsidR="007C6139" w:rsidRDefault="003A56E4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06C7">
        <w:rPr>
          <w:rFonts w:ascii="Times New Roman" w:hAnsi="Times New Roman" w:cs="Times New Roman"/>
        </w:rPr>
        <w:t xml:space="preserve">Согласно Правил 375 Параграф 8, Главы 9, п.100. признать - </w:t>
      </w:r>
      <w:r w:rsidRPr="00E706C7">
        <w:rPr>
          <w:rFonts w:ascii="Times New Roman" w:hAnsi="Times New Roman" w:cs="Times New Roman"/>
          <w:b/>
          <w:lang w:val="kk-KZ"/>
        </w:rPr>
        <w:t xml:space="preserve">ТОО </w:t>
      </w:r>
      <w:r w:rsidRPr="00E706C7">
        <w:rPr>
          <w:rFonts w:ascii="Times New Roman" w:hAnsi="Times New Roman" w:cs="Times New Roman"/>
          <w:b/>
        </w:rPr>
        <w:t>«</w:t>
      </w:r>
      <w:proofErr w:type="spellStart"/>
      <w:r w:rsidRPr="00E706C7">
        <w:rPr>
          <w:rFonts w:ascii="Times New Roman" w:hAnsi="Times New Roman" w:cs="Times New Roman"/>
          <w:b/>
        </w:rPr>
        <w:t>Жайик</w:t>
      </w:r>
      <w:proofErr w:type="spellEnd"/>
      <w:r w:rsidRPr="00E706C7">
        <w:rPr>
          <w:rFonts w:ascii="Times New Roman" w:hAnsi="Times New Roman" w:cs="Times New Roman"/>
          <w:b/>
        </w:rPr>
        <w:t>-</w:t>
      </w:r>
      <w:r w:rsidRPr="00E706C7">
        <w:rPr>
          <w:rFonts w:ascii="Times New Roman" w:hAnsi="Times New Roman" w:cs="Times New Roman"/>
          <w:b/>
          <w:lang w:val="en-US"/>
        </w:rPr>
        <w:t>As</w:t>
      </w:r>
      <w:r w:rsidRPr="00E706C7">
        <w:rPr>
          <w:rFonts w:ascii="Times New Roman" w:hAnsi="Times New Roman" w:cs="Times New Roman"/>
          <w:b/>
        </w:rPr>
        <w:t>»</w:t>
      </w:r>
      <w:r w:rsidRPr="00E706C7">
        <w:rPr>
          <w:rFonts w:ascii="Times New Roman" w:hAnsi="Times New Roman" w:cs="Times New Roman"/>
        </w:rPr>
        <w:t xml:space="preserve"> победителем закупа способом запроса ценовых предложений следующих лекарственных средств/медицинских изделий/ фармацевтических услуг</w:t>
      </w:r>
      <w:r w:rsidRPr="00E706C7">
        <w:rPr>
          <w:rFonts w:ascii="Times New Roman" w:hAnsi="Times New Roman" w:cs="Times New Roman"/>
          <w:color w:val="000000" w:themeColor="text1"/>
        </w:rPr>
        <w:t xml:space="preserve"> </w:t>
      </w:r>
      <w:r w:rsidRPr="00E706C7">
        <w:rPr>
          <w:rFonts w:ascii="Times New Roman" w:hAnsi="Times New Roman" w:cs="Times New Roman"/>
        </w:rPr>
        <w:t>по следующим лотам: Лот №1, Лот №2, Лот №3, Лот №4, Лот №</w:t>
      </w:r>
      <w:r w:rsidR="00E706C7" w:rsidRPr="00E706C7">
        <w:rPr>
          <w:rFonts w:ascii="Times New Roman" w:hAnsi="Times New Roman" w:cs="Times New Roman"/>
        </w:rPr>
        <w:t>5</w:t>
      </w:r>
      <w:r w:rsidRPr="00E706C7">
        <w:rPr>
          <w:rFonts w:ascii="Times New Roman" w:hAnsi="Times New Roman" w:cs="Times New Roman"/>
        </w:rPr>
        <w:t>,</w:t>
      </w:r>
      <w:r w:rsidR="00E706C7" w:rsidRPr="00E706C7">
        <w:rPr>
          <w:rFonts w:ascii="Times New Roman" w:hAnsi="Times New Roman" w:cs="Times New Roman"/>
        </w:rPr>
        <w:t xml:space="preserve"> Лот №7</w:t>
      </w:r>
      <w:r w:rsidRPr="00E706C7">
        <w:rPr>
          <w:rFonts w:ascii="Times New Roman" w:hAnsi="Times New Roman" w:cs="Times New Roman"/>
        </w:rPr>
        <w:t>,</w:t>
      </w:r>
      <w:r w:rsidR="00E706C7" w:rsidRPr="00E706C7">
        <w:rPr>
          <w:rFonts w:ascii="Times New Roman" w:hAnsi="Times New Roman" w:cs="Times New Roman"/>
        </w:rPr>
        <w:t xml:space="preserve"> Лот №13</w:t>
      </w:r>
      <w:r w:rsidRPr="00E706C7">
        <w:rPr>
          <w:rFonts w:ascii="Times New Roman" w:hAnsi="Times New Roman" w:cs="Times New Roman"/>
        </w:rPr>
        <w:t>, Лот</w:t>
      </w:r>
      <w:r w:rsidR="00E706C7" w:rsidRPr="00E706C7">
        <w:rPr>
          <w:rFonts w:ascii="Times New Roman" w:hAnsi="Times New Roman" w:cs="Times New Roman"/>
        </w:rPr>
        <w:t xml:space="preserve"> №16</w:t>
      </w:r>
      <w:r w:rsidRPr="00E706C7">
        <w:rPr>
          <w:rFonts w:ascii="Times New Roman" w:hAnsi="Times New Roman" w:cs="Times New Roman"/>
        </w:rPr>
        <w:t>, Лот №</w:t>
      </w:r>
      <w:r w:rsidR="00E706C7" w:rsidRPr="00E706C7">
        <w:rPr>
          <w:rFonts w:ascii="Times New Roman" w:hAnsi="Times New Roman" w:cs="Times New Roman"/>
        </w:rPr>
        <w:t>18</w:t>
      </w:r>
      <w:r w:rsidRPr="00E706C7">
        <w:rPr>
          <w:rFonts w:ascii="Times New Roman" w:hAnsi="Times New Roman" w:cs="Times New Roman"/>
        </w:rPr>
        <w:t>, Лот №</w:t>
      </w:r>
      <w:r w:rsidR="00E706C7" w:rsidRPr="00E706C7">
        <w:rPr>
          <w:rFonts w:ascii="Times New Roman" w:hAnsi="Times New Roman" w:cs="Times New Roman"/>
        </w:rPr>
        <w:t>20</w:t>
      </w:r>
      <w:r w:rsidRPr="00E706C7">
        <w:rPr>
          <w:rFonts w:ascii="Times New Roman" w:hAnsi="Times New Roman" w:cs="Times New Roman"/>
        </w:rPr>
        <w:t>, Лот</w:t>
      </w:r>
      <w:r w:rsidR="00E706C7" w:rsidRPr="00E706C7">
        <w:rPr>
          <w:rFonts w:ascii="Times New Roman" w:hAnsi="Times New Roman" w:cs="Times New Roman"/>
        </w:rPr>
        <w:t xml:space="preserve"> №23</w:t>
      </w:r>
      <w:r w:rsidR="00300944">
        <w:rPr>
          <w:rFonts w:ascii="Times New Roman" w:hAnsi="Times New Roman" w:cs="Times New Roman"/>
        </w:rPr>
        <w:t>.</w:t>
      </w:r>
    </w:p>
    <w:p w:rsidR="007C6139" w:rsidRPr="007C6139" w:rsidRDefault="007C6139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>В соответствии с п.140 Главы 10 Правил, лоты:</w:t>
      </w:r>
    </w:p>
    <w:p w:rsidR="007C6139" w:rsidRDefault="007C6139" w:rsidP="007C61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lastRenderedPageBreak/>
        <w:t>Лекарственные средства: Лот №6, Лот №8, Лот №9, Лот №10, Лот №11, Лот №12, Лот №14, Лот №15, Лот №17, Лот №19, Лот №21, Лот №22, Лот №24 – признать не состоявшимся в связи с отсутствием ценовых предложений.</w:t>
      </w:r>
    </w:p>
    <w:p w:rsidR="003A56E4" w:rsidRPr="007C6139" w:rsidRDefault="00E706C7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Заказчику в течение трех календарных дней после опубликования протокола итогов заключить договор закупа способом запроса ценовых предложений следующих лекарственных средств/медицинских изделий/ фармацевтических услуг, со следующим участником: </w:t>
      </w:r>
      <w:r w:rsidRPr="007C6139">
        <w:rPr>
          <w:rFonts w:ascii="Times New Roman" w:hAnsi="Times New Roman" w:cs="Times New Roman"/>
          <w:b/>
        </w:rPr>
        <w:t>ТОО «</w:t>
      </w:r>
      <w:proofErr w:type="spellStart"/>
      <w:r w:rsidRPr="007C6139">
        <w:rPr>
          <w:rFonts w:ascii="Times New Roman" w:hAnsi="Times New Roman" w:cs="Times New Roman"/>
          <w:b/>
        </w:rPr>
        <w:t>Жайик</w:t>
      </w:r>
      <w:proofErr w:type="spellEnd"/>
      <w:r w:rsidRPr="007C6139">
        <w:rPr>
          <w:rFonts w:ascii="Times New Roman" w:hAnsi="Times New Roman" w:cs="Times New Roman"/>
          <w:b/>
        </w:rPr>
        <w:t>-</w:t>
      </w:r>
      <w:r w:rsidRPr="007C6139">
        <w:rPr>
          <w:rFonts w:ascii="Times New Roman" w:hAnsi="Times New Roman" w:cs="Times New Roman"/>
          <w:b/>
          <w:lang w:val="en-US"/>
        </w:rPr>
        <w:t>As</w:t>
      </w:r>
      <w:r w:rsidRPr="007C6139">
        <w:rPr>
          <w:rFonts w:ascii="Times New Roman" w:hAnsi="Times New Roman" w:cs="Times New Roman"/>
          <w:b/>
          <w:sz w:val="18"/>
          <w:szCs w:val="18"/>
        </w:rPr>
        <w:t>»</w:t>
      </w:r>
      <w:r w:rsidR="003A56E4" w:rsidRPr="007C613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C6139" w:rsidRPr="007C6139" w:rsidRDefault="007C6139" w:rsidP="007C61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C6139" w:rsidRPr="00300944" w:rsidRDefault="007C6139" w:rsidP="007C6139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300944">
        <w:rPr>
          <w:rFonts w:ascii="Times New Roman" w:hAnsi="Times New Roman" w:cs="Times New Roman"/>
          <w:i/>
          <w:color w:val="000000" w:themeColor="text1"/>
        </w:rPr>
        <w:t>Согласно пункта 12. Главы 4 (далее пункт) Требования, предусмотренные подпунктами 4), 5), 6), 7), 8), 9), 10), 11), 12), 13) и 14) пункта 11 настоящих Правил, подтверждаются поставщиком при исполнении договора поставки или закупа. Победителям предоставить в втором конверте или при заключении договора наличие документа, подтверждающего поставку потенциальным поставщиком, имеющим статус производителя либо официального представителя производителя согласно пункта 14 главы 4</w:t>
      </w:r>
    </w:p>
    <w:p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713A63" w:rsidRDefault="00675097" w:rsidP="0067509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75097" w:rsidRPr="00300944" w:rsidRDefault="0011759C" w:rsidP="0011759C">
      <w:pPr>
        <w:pStyle w:val="a3"/>
        <w:jc w:val="both"/>
        <w:rPr>
          <w:rFonts w:ascii="Times New Roman" w:hAnsi="Times New Roman" w:cs="Times New Roman"/>
          <w:b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300944">
        <w:rPr>
          <w:rFonts w:ascii="Times New Roman" w:hAnsi="Times New Roman" w:cs="Times New Roman"/>
          <w:b/>
        </w:rPr>
        <w:t xml:space="preserve">Члены комиссии     </w:t>
      </w:r>
      <w:r w:rsidRPr="00300944">
        <w:rPr>
          <w:rFonts w:ascii="Times New Roman" w:hAnsi="Times New Roman" w:cs="Times New Roman"/>
          <w:b/>
        </w:rPr>
        <w:t xml:space="preserve">          </w:t>
      </w:r>
      <w:r w:rsidR="00675097" w:rsidRPr="00300944">
        <w:rPr>
          <w:rFonts w:ascii="Times New Roman" w:hAnsi="Times New Roman" w:cs="Times New Roman"/>
          <w:b/>
        </w:rPr>
        <w:t xml:space="preserve"> </w:t>
      </w:r>
    </w:p>
    <w:p w:rsidR="00ED373B" w:rsidRPr="00713A63" w:rsidRDefault="00ED373B" w:rsidP="00ED373B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</w:t>
      </w:r>
    </w:p>
    <w:p w:rsidR="000E54AA" w:rsidRDefault="000E54AA" w:rsidP="00891CEA">
      <w:pPr>
        <w:pStyle w:val="a3"/>
        <w:rPr>
          <w:rStyle w:val="s0"/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Зам. директор</w:t>
      </w:r>
      <w:r>
        <w:rPr>
          <w:rStyle w:val="s0"/>
          <w:rFonts w:ascii="Times New Roman" w:hAnsi="Times New Roman" w:cs="Times New Roman"/>
          <w:lang w:val="kk-KZ"/>
        </w:rPr>
        <w:t xml:space="preserve">а </w:t>
      </w:r>
      <w:r>
        <w:rPr>
          <w:rStyle w:val="s0"/>
          <w:rFonts w:ascii="Times New Roman" w:hAnsi="Times New Roman" w:cs="Times New Roman"/>
        </w:rPr>
        <w:t>по контролю</w:t>
      </w:r>
    </w:p>
    <w:p w:rsidR="00675097" w:rsidRDefault="000E54AA" w:rsidP="00891CEA">
      <w:pPr>
        <w:pStyle w:val="a3"/>
        <w:rPr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качество медицинских услуг</w:t>
      </w:r>
      <w:r w:rsidR="00713A63" w:rsidRPr="00713A63">
        <w:rPr>
          <w:rStyle w:val="s0"/>
          <w:rFonts w:ascii="Times New Roman" w:hAnsi="Times New Roman" w:cs="Times New Roman"/>
        </w:rPr>
        <w:t xml:space="preserve"> </w:t>
      </w:r>
      <w:r w:rsidR="00ED373B" w:rsidRPr="00713A63">
        <w:rPr>
          <w:rFonts w:ascii="Times New Roman" w:hAnsi="Times New Roman" w:cs="Times New Roman"/>
        </w:rPr>
        <w:t xml:space="preserve">      __</w:t>
      </w:r>
      <w:r w:rsidR="00675097" w:rsidRPr="00713A63">
        <w:rPr>
          <w:rFonts w:ascii="Times New Roman" w:hAnsi="Times New Roman" w:cs="Times New Roman"/>
        </w:rPr>
        <w:t>__</w:t>
      </w:r>
      <w:r w:rsidR="00ED373B" w:rsidRPr="00713A63">
        <w:rPr>
          <w:rFonts w:ascii="Times New Roman" w:hAnsi="Times New Roman" w:cs="Times New Roman"/>
        </w:rPr>
        <w:t xml:space="preserve">_________  </w:t>
      </w:r>
      <w:r w:rsidR="0011759C" w:rsidRPr="00713A63">
        <w:rPr>
          <w:rFonts w:ascii="Times New Roman" w:hAnsi="Times New Roman" w:cs="Times New Roman"/>
        </w:rPr>
        <w:t xml:space="preserve"> </w:t>
      </w:r>
      <w:r w:rsidR="00713A63" w:rsidRPr="00713A6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манов М.М.</w:t>
      </w: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планового</w:t>
      </w:r>
    </w:p>
    <w:p w:rsidR="00300944" w:rsidRPr="00713A63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экономического </w:t>
      </w:r>
      <w:r w:rsidR="00884F64">
        <w:rPr>
          <w:rFonts w:ascii="Times New Roman" w:hAnsi="Times New Roman" w:cs="Times New Roman"/>
        </w:rPr>
        <w:t xml:space="preserve">отдела </w:t>
      </w:r>
      <w:r w:rsidR="00884F64">
        <w:rPr>
          <w:rFonts w:ascii="Times New Roman" w:hAnsi="Times New Roman" w:cs="Times New Roman"/>
        </w:rPr>
        <w:tab/>
        <w:t xml:space="preserve">    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Ахметбекова</w:t>
      </w:r>
      <w:proofErr w:type="spellEnd"/>
      <w:r>
        <w:rPr>
          <w:rFonts w:ascii="Times New Roman" w:hAnsi="Times New Roman" w:cs="Times New Roman"/>
        </w:rPr>
        <w:t xml:space="preserve"> Н.К.</w:t>
      </w:r>
    </w:p>
    <w:p w:rsidR="00ED373B" w:rsidRPr="00713A63" w:rsidRDefault="00ED373B" w:rsidP="00891CEA">
      <w:pPr>
        <w:pStyle w:val="a3"/>
        <w:ind w:left="720"/>
        <w:rPr>
          <w:rFonts w:ascii="Times New Roman" w:hAnsi="Times New Roman" w:cs="Times New Roman"/>
        </w:rPr>
      </w:pPr>
    </w:p>
    <w:p w:rsidR="00675097" w:rsidRDefault="00891CEA" w:rsidP="00891CEA">
      <w:pPr>
        <w:pStyle w:val="a3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0E54AA" w:rsidRPr="00713A63">
        <w:rPr>
          <w:rFonts w:ascii="Times New Roman" w:hAnsi="Times New Roman" w:cs="Times New Roman"/>
        </w:rPr>
        <w:t>Дюсенбаев</w:t>
      </w:r>
      <w:proofErr w:type="spellEnd"/>
      <w:r w:rsidR="00496AF6">
        <w:rPr>
          <w:rFonts w:ascii="Times New Roman" w:hAnsi="Times New Roman" w:cs="Times New Roman"/>
        </w:rPr>
        <w:t xml:space="preserve"> </w:t>
      </w:r>
      <w:r w:rsidR="000E54AA">
        <w:rPr>
          <w:rFonts w:ascii="Times New Roman" w:hAnsi="Times New Roman" w:cs="Times New Roman"/>
        </w:rPr>
        <w:t>Е.Е.</w:t>
      </w:r>
    </w:p>
    <w:p w:rsidR="007C6139" w:rsidRDefault="007C6139" w:rsidP="00891CEA">
      <w:pPr>
        <w:pStyle w:val="a3"/>
        <w:rPr>
          <w:rFonts w:ascii="Times New Roman" w:hAnsi="Times New Roman" w:cs="Times New Roman"/>
        </w:rPr>
      </w:pPr>
    </w:p>
    <w:p w:rsidR="007C6139" w:rsidRPr="00713A63" w:rsidRDefault="007C6139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Провизор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00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="00300944">
        <w:rPr>
          <w:rFonts w:ascii="Times New Roman" w:hAnsi="Times New Roman" w:cs="Times New Roman"/>
        </w:rPr>
        <w:t xml:space="preserve">   </w:t>
      </w:r>
      <w:proofErr w:type="spellStart"/>
      <w:r w:rsidR="00300944">
        <w:rPr>
          <w:rFonts w:ascii="Times New Roman" w:hAnsi="Times New Roman" w:cs="Times New Roman"/>
        </w:rPr>
        <w:t>Рахатов</w:t>
      </w:r>
      <w:proofErr w:type="spellEnd"/>
      <w:r w:rsidR="00300944">
        <w:rPr>
          <w:rFonts w:ascii="Times New Roman" w:hAnsi="Times New Roman" w:cs="Times New Roman"/>
        </w:rPr>
        <w:t xml:space="preserve"> Б.Н.</w:t>
      </w:r>
    </w:p>
    <w:p w:rsidR="00675097" w:rsidRPr="00713A63" w:rsidRDefault="00675097" w:rsidP="000E54A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FF0000"/>
        </w:rPr>
        <w:tab/>
      </w:r>
      <w:r w:rsidRPr="00713A63">
        <w:rPr>
          <w:rFonts w:ascii="Times New Roman" w:hAnsi="Times New Roman" w:cs="Times New Roman"/>
          <w:color w:val="FF0000"/>
        </w:rPr>
        <w:tab/>
        <w:t xml:space="preserve">     </w:t>
      </w:r>
    </w:p>
    <w:p w:rsidR="00300944" w:rsidRPr="00300944" w:rsidRDefault="00ED373B" w:rsidP="00300944">
      <w:pPr>
        <w:pStyle w:val="a3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00944">
        <w:rPr>
          <w:rFonts w:ascii="Times New Roman" w:hAnsi="Times New Roman" w:cs="Times New Roman"/>
          <w:b/>
          <w:color w:val="000000" w:themeColor="text1"/>
        </w:rPr>
        <w:t>Секретарь комиссии</w:t>
      </w:r>
      <w:r w:rsidR="00252A17" w:rsidRPr="00300944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0E54AA" w:rsidRPr="00300944">
        <w:rPr>
          <w:rFonts w:ascii="Times New Roman" w:hAnsi="Times New Roman" w:cs="Times New Roman"/>
          <w:b/>
          <w:color w:val="000000" w:themeColor="text1"/>
        </w:rPr>
        <w:t xml:space="preserve">              </w:t>
      </w:r>
    </w:p>
    <w:p w:rsidR="00300944" w:rsidRDefault="00300944" w:rsidP="00891CE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государственным </w:t>
      </w:r>
    </w:p>
    <w:p w:rsidR="00675097" w:rsidRPr="00713A63" w:rsidRDefault="00300944" w:rsidP="00891CEA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закупкам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80199F">
        <w:rPr>
          <w:rFonts w:ascii="Times New Roman" w:hAnsi="Times New Roman" w:cs="Times New Roman"/>
        </w:rPr>
        <w:t xml:space="preserve">  </w:t>
      </w:r>
      <w:proofErr w:type="spellStart"/>
      <w:r w:rsidR="000E54AA">
        <w:rPr>
          <w:rFonts w:ascii="Times New Roman" w:hAnsi="Times New Roman" w:cs="Times New Roman"/>
        </w:rPr>
        <w:t>Каиржан</w:t>
      </w:r>
      <w:proofErr w:type="spellEnd"/>
      <w:r w:rsidR="00496AF6">
        <w:rPr>
          <w:rFonts w:ascii="Times New Roman" w:hAnsi="Times New Roman" w:cs="Times New Roman"/>
        </w:rPr>
        <w:t xml:space="preserve"> </w:t>
      </w:r>
      <w:r w:rsidR="00496AF6">
        <w:rPr>
          <w:rFonts w:ascii="Times New Roman" w:hAnsi="Times New Roman" w:cs="Times New Roman"/>
          <w:lang w:val="kk-KZ"/>
        </w:rPr>
        <w:t>Ә.М.</w:t>
      </w:r>
      <w:r w:rsidR="0011759C" w:rsidRPr="00713A63">
        <w:rPr>
          <w:rFonts w:ascii="Times New Roman" w:hAnsi="Times New Roman" w:cs="Times New Roman"/>
        </w:rPr>
        <w:t xml:space="preserve">  </w:t>
      </w:r>
    </w:p>
    <w:sectPr w:rsidR="00675097" w:rsidRPr="00713A63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0"/>
    <w:rsid w:val="00000CE9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767"/>
  <w15:docId w15:val="{23892368-6853-45B3-90E1-6619CC3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21D8-5306-4A74-BD63-45F285D7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2023-05-03T11:01:00Z</cp:lastPrinted>
  <dcterms:created xsi:type="dcterms:W3CDTF">2023-04-20T09:10:00Z</dcterms:created>
  <dcterms:modified xsi:type="dcterms:W3CDTF">2023-05-03T11:25:00Z</dcterms:modified>
</cp:coreProperties>
</file>